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9295" w14:textId="1A8D3D24" w:rsidR="00B04A75" w:rsidRDefault="00B04A75" w:rsidP="00B04A75">
      <w:bookmarkStart w:id="0" w:name="_GoBack"/>
      <w:bookmarkEnd w:id="0"/>
    </w:p>
    <w:p w14:paraId="376F4DD8" w14:textId="440A210C" w:rsidR="00B04A75" w:rsidRDefault="00B04A75" w:rsidP="00B04A75"/>
    <w:p w14:paraId="5C3A2C77" w14:textId="77777777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GMINA </w:t>
      </w:r>
      <w:r>
        <w:rPr>
          <w:rFonts w:ascii="Arial" w:hAnsi="Arial"/>
          <w:b/>
          <w:sz w:val="32"/>
          <w:szCs w:val="32"/>
          <w:lang w:val="pl-PL"/>
        </w:rPr>
        <w:t>MOGIELNICA</w:t>
      </w:r>
    </w:p>
    <w:p w14:paraId="3EC8C3B9" w14:textId="1B484713" w:rsidR="00B925CA" w:rsidRPr="00B612F6" w:rsidRDefault="00B925CA" w:rsidP="00B925CA">
      <w:pPr>
        <w:tabs>
          <w:tab w:val="left" w:pos="284"/>
        </w:tabs>
        <w:ind w:left="284"/>
        <w:jc w:val="center"/>
        <w:rPr>
          <w:rFonts w:ascii="Arial" w:hAnsi="Arial"/>
          <w:b/>
          <w:sz w:val="32"/>
          <w:szCs w:val="32"/>
          <w:lang w:val="pl-PL"/>
        </w:rPr>
      </w:pPr>
      <w:r w:rsidRPr="00B612F6">
        <w:rPr>
          <w:rFonts w:ascii="Arial" w:hAnsi="Arial"/>
          <w:b/>
          <w:sz w:val="32"/>
          <w:szCs w:val="32"/>
          <w:lang w:val="pl-PL"/>
        </w:rPr>
        <w:t xml:space="preserve">HARMONOGRAM ODBIORU ODPADÓW </w:t>
      </w:r>
      <w:r>
        <w:rPr>
          <w:rFonts w:ascii="Arial" w:hAnsi="Arial"/>
          <w:b/>
          <w:sz w:val="32"/>
          <w:szCs w:val="32"/>
          <w:lang w:val="pl-PL"/>
        </w:rPr>
        <w:t>2025</w:t>
      </w:r>
    </w:p>
    <w:p w14:paraId="29166C01" w14:textId="77777777" w:rsidR="00B925CA" w:rsidRPr="00B925CA" w:rsidRDefault="00B925CA" w:rsidP="00B04A75">
      <w:pPr>
        <w:rPr>
          <w:lang w:val="pl-PL"/>
        </w:rPr>
      </w:pPr>
    </w:p>
    <w:p w14:paraId="53A2B16F" w14:textId="0FE230A0" w:rsidR="00B04A75" w:rsidRPr="00B925CA" w:rsidRDefault="00B04A75" w:rsidP="00B04A75">
      <w:pPr>
        <w:rPr>
          <w:lang w:val="pl-PL"/>
        </w:rPr>
      </w:pPr>
    </w:p>
    <w:tbl>
      <w:tblPr>
        <w:tblW w:w="10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75576C" w:rsidRPr="00B05006" w14:paraId="007D4157" w14:textId="77777777" w:rsidTr="009D7B03">
        <w:trPr>
          <w:trHeight w:val="360"/>
          <w:jc w:val="center"/>
        </w:trPr>
        <w:tc>
          <w:tcPr>
            <w:tcW w:w="10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8FC" w14:textId="5D3A7B71" w:rsidR="00B43108" w:rsidRDefault="0075576C" w:rsidP="00B43108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 xml:space="preserve">REJON </w:t>
            </w:r>
            <w:r w:rsidR="00280545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1</w:t>
            </w:r>
          </w:p>
          <w:p w14:paraId="72A008C4" w14:textId="22A03FC9" w:rsidR="0075576C" w:rsidRPr="00021A60" w:rsidRDefault="007E1CC3" w:rsidP="00C75971">
            <w:pPr>
              <w:widowControl/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pl-PL" w:eastAsia="pl-PL"/>
              </w:rPr>
              <w:t>DALBOSZEK, DOBIECIN, DZIUNIN, GŁÓWCZYN, GŁÓWCZYN TOWARZYSTWO, KOZIETUŁY, KOZIETUŁY NOWE, MARYSIN, POPOWICE</w:t>
            </w:r>
          </w:p>
        </w:tc>
      </w:tr>
    </w:tbl>
    <w:p w14:paraId="73702A7C" w14:textId="311AD860" w:rsidR="0087507F" w:rsidRPr="000B03D3" w:rsidRDefault="0087507F" w:rsidP="0087507F">
      <w:pPr>
        <w:rPr>
          <w:lang w:val="pl-PL"/>
        </w:rPr>
      </w:pPr>
    </w:p>
    <w:p w14:paraId="5A46473F" w14:textId="55280F8A" w:rsidR="0087507F" w:rsidRPr="00F81B0C" w:rsidRDefault="0087507F" w:rsidP="0087507F">
      <w:pPr>
        <w:rPr>
          <w:lang w:val="pl-PL"/>
        </w:rPr>
      </w:pPr>
    </w:p>
    <w:tbl>
      <w:tblPr>
        <w:tblpPr w:leftFromText="141" w:rightFromText="141" w:bottomFromText="200" w:vertAnchor="text" w:horzAnchor="margin" w:tblpXSpec="center" w:tblpY="97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581"/>
        <w:gridCol w:w="1727"/>
        <w:gridCol w:w="1927"/>
        <w:gridCol w:w="2007"/>
      </w:tblGrid>
      <w:tr w:rsidR="00F21435" w:rsidRPr="00355CEC" w14:paraId="46343BB7" w14:textId="77777777" w:rsidTr="00F21435">
        <w:trPr>
          <w:trHeight w:val="416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278E" w14:textId="2D487E0A" w:rsidR="00F21435" w:rsidRPr="008C6BD0" w:rsidRDefault="00313993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8C6BD0">
              <w:rPr>
                <w:b/>
                <w:bCs/>
                <w:color w:val="000000"/>
                <w:lang w:val="pl-PL" w:eastAsia="pl-PL"/>
              </w:rPr>
              <w:t>RODZAJ ODPADU</w:t>
            </w:r>
          </w:p>
        </w:tc>
      </w:tr>
      <w:tr w:rsidR="007F3D96" w:rsidRPr="00355CEC" w14:paraId="662EC075" w14:textId="77777777" w:rsidTr="007F3D96">
        <w:trPr>
          <w:trHeight w:val="1002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F05DF0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Miesiąc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5098D4" w14:textId="77777777" w:rsidR="007F3D96" w:rsidRPr="00355CEC" w:rsidRDefault="007F3D96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 w:rsidRPr="00355CEC">
              <w:rPr>
                <w:b/>
                <w:bCs/>
                <w:color w:val="000000"/>
                <w:lang w:val="pl-PL" w:eastAsia="pl-PL"/>
              </w:rPr>
              <w:t xml:space="preserve">Pojemnik - zmieszane odpady 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003D24A" w14:textId="6851E08F" w:rsidR="007F3D96" w:rsidRPr="00355CEC" w:rsidRDefault="00B06595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>dpady segregowane</w:t>
            </w:r>
            <w:r>
              <w:rPr>
                <w:b/>
                <w:bCs/>
                <w:color w:val="000000"/>
                <w:lang w:val="pl-PL" w:eastAsia="pl-PL"/>
              </w:rPr>
              <w:t>,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 </w:t>
            </w:r>
            <w:r>
              <w:rPr>
                <w:b/>
                <w:bCs/>
                <w:color w:val="000000"/>
                <w:lang w:val="pl-PL" w:eastAsia="pl-PL"/>
              </w:rPr>
              <w:t>sprzęt elektryczny i elekt</w:t>
            </w:r>
            <w:r w:rsidR="00B2238D">
              <w:rPr>
                <w:b/>
                <w:bCs/>
                <w:color w:val="000000"/>
                <w:lang w:val="pl-PL" w:eastAsia="pl-PL"/>
              </w:rPr>
              <w:t xml:space="preserve">roniczny </w:t>
            </w:r>
            <w:r w:rsidR="007F3D96" w:rsidRPr="00355CEC">
              <w:rPr>
                <w:b/>
                <w:bCs/>
                <w:color w:val="000000"/>
                <w:lang w:val="pl-PL" w:eastAsia="pl-PL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6D6982" w14:textId="0104C7C1" w:rsidR="007F3D96" w:rsidRPr="00355CEC" w:rsidRDefault="00E1278D" w:rsidP="00107803">
            <w:pPr>
              <w:spacing w:line="276" w:lineRule="auto"/>
              <w:jc w:val="center"/>
              <w:rPr>
                <w:b/>
                <w:bCs/>
                <w:color w:val="000000"/>
                <w:lang w:val="pl-PL" w:eastAsia="pl-PL"/>
              </w:rPr>
            </w:pPr>
            <w:r>
              <w:rPr>
                <w:b/>
                <w:bCs/>
                <w:color w:val="000000"/>
                <w:lang w:val="pl-PL" w:eastAsia="pl-PL"/>
              </w:rPr>
              <w:t>Odpady ulegające biodegradacji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7582FB" w14:textId="4BACBAA6" w:rsidR="007F3D96" w:rsidRPr="00266FEB" w:rsidRDefault="00266FEB" w:rsidP="00107803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 w:rsidRPr="00266FEB">
              <w:rPr>
                <w:b/>
                <w:bCs/>
                <w:color w:val="000000"/>
                <w:sz w:val="20"/>
                <w:szCs w:val="20"/>
                <w:lang w:val="pl-PL" w:eastAsia="pl-PL"/>
              </w:rPr>
              <w:t>Mobilna zbiórka odpadów wielkogabarytowych</w:t>
            </w:r>
          </w:p>
        </w:tc>
      </w:tr>
      <w:tr w:rsidR="00313993" w:rsidRPr="00355CEC" w14:paraId="188A4EA7" w14:textId="77777777" w:rsidTr="002205AC">
        <w:trPr>
          <w:trHeight w:val="414"/>
        </w:trPr>
        <w:tc>
          <w:tcPr>
            <w:tcW w:w="90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03F2E7" w14:textId="00E4A835" w:rsidR="00313993" w:rsidRPr="00245AB6" w:rsidRDefault="00977F7E" w:rsidP="00DA5996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>202</w:t>
            </w:r>
            <w:r w:rsidR="00707AEC">
              <w:rPr>
                <w:b/>
                <w:bCs/>
                <w:color w:val="000000"/>
                <w:u w:val="single"/>
                <w:lang w:val="pl-PL" w:eastAsia="pl-PL"/>
              </w:rPr>
              <w:t>5</w:t>
            </w:r>
            <w:r w:rsidRPr="00245AB6">
              <w:rPr>
                <w:b/>
                <w:bCs/>
                <w:color w:val="000000"/>
                <w:u w:val="single"/>
                <w:lang w:val="pl-PL" w:eastAsia="pl-PL"/>
              </w:rPr>
              <w:t xml:space="preserve"> ROK</w:t>
            </w:r>
          </w:p>
        </w:tc>
      </w:tr>
      <w:tr w:rsidR="00316DB2" w:rsidRPr="00355CEC" w14:paraId="6FD4AEC9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89AB4C" w14:textId="2A76C49F" w:rsidR="00316DB2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LUTY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D4692" w14:textId="4AC32173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091F36" w14:textId="69D85CAA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766A3" w14:textId="228247D1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65D6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55B5438E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32969" w14:textId="45ED7E12" w:rsidR="00316DB2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 xml:space="preserve">MARZEC 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F8845A" w14:textId="4FCA51A9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10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A370D" w14:textId="2C67CA03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DD12" w14:textId="7B09EBF9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3ABDE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7DBAD472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2255" w14:textId="23E3E522" w:rsidR="00316DB2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KWIECIEŃ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2EA20" w14:textId="186ABD64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C9FE5" w14:textId="24BDB048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FEF8" w14:textId="46AEA17F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81D59" w14:textId="69BA1BDE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  <w:lang w:val="pl-PL" w:eastAsia="pl-PL"/>
              </w:rPr>
              <w:t>4</w:t>
            </w:r>
          </w:p>
        </w:tc>
      </w:tr>
      <w:tr w:rsidR="00316DB2" w:rsidRPr="00355CEC" w14:paraId="130D95B9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2419CB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MAJ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E2B74" w14:textId="0CA58759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EF82" w14:textId="1C206FCF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B20FE" w14:textId="347670A9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D7210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359FF38F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59FBE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CZERWIEC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E0515" w14:textId="2CB8B973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2; 30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55ADEE" w14:textId="236E0DC6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2; 30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92380" w14:textId="3ECCCFF9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2; 30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077" w14:textId="1B6DB25C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3CF10DB0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F9861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LIPIEC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59C81" w14:textId="6FB1CDDF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28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1BD7A" w14:textId="501339E6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28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6D6D7" w14:textId="52534F5C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F21C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5978BC5A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A6F9E6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SIERPIEŃ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DA1AE" w14:textId="469C1CC3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25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061BC" w14:textId="0CA105A6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25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E8038" w14:textId="61185656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9AF5A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68806317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EAC6E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WRZESIEŃ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9A260" w14:textId="4DD50552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22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6E902" w14:textId="186263A9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22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B2C40" w14:textId="7DB4F9E1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D897D" w14:textId="64EC1D58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  <w:lang w:val="pl-PL" w:eastAsia="pl-PL"/>
              </w:rPr>
              <w:t>10</w:t>
            </w:r>
          </w:p>
        </w:tc>
      </w:tr>
      <w:tr w:rsidR="00316DB2" w:rsidRPr="00355CEC" w14:paraId="018B0996" w14:textId="77777777" w:rsidTr="0076002E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64BAA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PAŹDZIERNIK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71783A" w14:textId="4C8CBD96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20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1DF6C8" w14:textId="11960045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20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95937" w14:textId="22E3285F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06AB9" w14:textId="77777777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316DB2" w:rsidRPr="00355CEC" w14:paraId="5FE063A7" w14:textId="77777777" w:rsidTr="00B05006">
        <w:trPr>
          <w:trHeight w:val="414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B72D1" w14:textId="77777777" w:rsidR="00316DB2" w:rsidRPr="00355CEC" w:rsidRDefault="00316DB2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LISTOPAD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70A607" w14:textId="3DC35FA8" w:rsidR="00316DB2" w:rsidRPr="00316DB2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17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E2146" w14:textId="4295218C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17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28DC6" w14:textId="7F909342" w:rsidR="00316DB2" w:rsidRPr="00D21CEC" w:rsidRDefault="00316DB2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CDAE" w14:textId="3EBE48CE" w:rsidR="00316DB2" w:rsidRPr="00D21CEC" w:rsidRDefault="00316DB2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05006" w:rsidRPr="00355CEC" w14:paraId="3060F1EF" w14:textId="77777777" w:rsidTr="00B05006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5BD689" w14:textId="77777777" w:rsidR="00B05006" w:rsidRPr="00355CEC" w:rsidRDefault="00B05006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GRUDZIEŃ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420994" w14:textId="39CCBD4A" w:rsidR="00B05006" w:rsidRPr="00316DB2" w:rsidRDefault="00B05006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316DB2">
              <w:rPr>
                <w:color w:val="000000"/>
              </w:rPr>
              <w:t>15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65B5D" w14:textId="6E34C076" w:rsidR="00B05006" w:rsidRPr="00D21CEC" w:rsidRDefault="00B05006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t>15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99E0A" w14:textId="686E4781" w:rsidR="00B05006" w:rsidRPr="00D21CEC" w:rsidRDefault="00B05006" w:rsidP="00316DB2">
            <w:pPr>
              <w:widowControl/>
              <w:suppressAutoHyphens w:val="0"/>
              <w:jc w:val="center"/>
              <w:rPr>
                <w:color w:val="000000"/>
                <w:lang w:val="pl-PL" w:eastAsia="pl-PL"/>
              </w:rPr>
            </w:pPr>
            <w:r w:rsidRPr="00D21CEC">
              <w:rPr>
                <w:color w:val="000000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08A92" w14:textId="77777777" w:rsidR="00B05006" w:rsidRPr="00D21CEC" w:rsidRDefault="00B05006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  <w:tr w:rsidR="00B05006" w:rsidRPr="00355CEC" w14:paraId="0E7D3B59" w14:textId="77777777" w:rsidTr="00925744">
        <w:trPr>
          <w:trHeight w:val="414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F52EE" w14:textId="783432F6" w:rsidR="00B05006" w:rsidRPr="00B05006" w:rsidRDefault="00B05006" w:rsidP="00316DB2">
            <w:pPr>
              <w:spacing w:line="276" w:lineRule="auto"/>
              <w:jc w:val="center"/>
              <w:rPr>
                <w:b/>
                <w:bCs/>
                <w:color w:val="000000"/>
                <w:u w:val="single"/>
                <w:lang w:val="pl-PL" w:eastAsia="pl-PL"/>
              </w:rPr>
            </w:pPr>
            <w:r w:rsidRPr="00B05006">
              <w:rPr>
                <w:b/>
                <w:bCs/>
                <w:color w:val="000000"/>
                <w:u w:val="single"/>
                <w:lang w:val="pl-PL" w:eastAsia="pl-PL"/>
              </w:rPr>
              <w:t>2026 ROK</w:t>
            </w:r>
          </w:p>
        </w:tc>
      </w:tr>
      <w:tr w:rsidR="00B05006" w:rsidRPr="00355CEC" w14:paraId="33EC296A" w14:textId="77777777" w:rsidTr="00B05006">
        <w:trPr>
          <w:trHeight w:val="41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D56C3" w14:textId="15072950" w:rsidR="00B05006" w:rsidRDefault="00B05006" w:rsidP="00316DB2">
            <w:pPr>
              <w:spacing w:line="276" w:lineRule="auto"/>
              <w:rPr>
                <w:b/>
                <w:color w:val="000000"/>
                <w:lang w:val="pl-PL" w:eastAsia="pl-PL"/>
              </w:rPr>
            </w:pPr>
            <w:r>
              <w:rPr>
                <w:b/>
                <w:color w:val="000000"/>
                <w:lang w:val="pl-PL" w:eastAsia="pl-PL"/>
              </w:rPr>
              <w:t>STYCZEŃ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570D" w14:textId="7FB065B7" w:rsidR="00B05006" w:rsidRPr="00316DB2" w:rsidRDefault="00B05006" w:rsidP="00316DB2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2649E4" w14:textId="50560FAA" w:rsidR="00B05006" w:rsidRPr="00D21CEC" w:rsidRDefault="00B05006" w:rsidP="00316DB2">
            <w:pPr>
              <w:widowControl/>
              <w:suppressAutoHyphens w:val="0"/>
              <w:jc w:val="center"/>
            </w:pPr>
            <w: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D8432" w14:textId="77C43935" w:rsidR="00B05006" w:rsidRPr="00D21CEC" w:rsidRDefault="00B05006" w:rsidP="00316DB2">
            <w:pPr>
              <w:widowControl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F5773D" w14:textId="77777777" w:rsidR="00B05006" w:rsidRPr="00D21CEC" w:rsidRDefault="00B05006" w:rsidP="00316DB2">
            <w:pPr>
              <w:spacing w:line="276" w:lineRule="auto"/>
              <w:jc w:val="center"/>
              <w:rPr>
                <w:color w:val="000000"/>
                <w:lang w:val="pl-PL" w:eastAsia="pl-PL"/>
              </w:rPr>
            </w:pPr>
          </w:p>
        </w:tc>
      </w:tr>
    </w:tbl>
    <w:p w14:paraId="4E28F614" w14:textId="14754CD6" w:rsidR="00526B35" w:rsidRPr="00526B35" w:rsidRDefault="00526B35" w:rsidP="00526B35">
      <w:pPr>
        <w:tabs>
          <w:tab w:val="left" w:pos="6210"/>
        </w:tabs>
        <w:rPr>
          <w:b/>
          <w:bCs/>
          <w:sz w:val="16"/>
          <w:szCs w:val="16"/>
          <w:u w:val="single"/>
          <w:lang w:val="pl-PL"/>
        </w:rPr>
      </w:pPr>
    </w:p>
    <w:p w14:paraId="731172F9" w14:textId="77777777" w:rsidR="00526B35" w:rsidRPr="00526B35" w:rsidRDefault="00526B35" w:rsidP="00526B35">
      <w:pPr>
        <w:tabs>
          <w:tab w:val="left" w:pos="6210"/>
        </w:tabs>
        <w:rPr>
          <w:b/>
          <w:bCs/>
          <w:sz w:val="2"/>
          <w:szCs w:val="2"/>
          <w:u w:val="single"/>
          <w:lang w:val="pl-PL"/>
        </w:rPr>
      </w:pPr>
    </w:p>
    <w:p w14:paraId="2276BFD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26C97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D02ABE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10223E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F30432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0EAC67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BE33BB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EA3E58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7CC464F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04BCD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61B3C91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22E77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B2A985B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D2558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2CD70C6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8F89100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E627B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CE3AB8D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922BB1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74CA257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02E94A8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E5C22EC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A700688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AC54894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1B151495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8D0CFA2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6514865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37A75EDF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119E2A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440CF1A3" w14:textId="77777777" w:rsidR="007F3D96" w:rsidRDefault="007F3D96" w:rsidP="00AE5F88">
      <w:pPr>
        <w:tabs>
          <w:tab w:val="left" w:pos="6210"/>
        </w:tabs>
        <w:jc w:val="center"/>
        <w:rPr>
          <w:b/>
          <w:bCs/>
          <w:u w:val="single"/>
          <w:lang w:val="pl-PL"/>
        </w:rPr>
      </w:pPr>
    </w:p>
    <w:p w14:paraId="255F3385" w14:textId="79E8FED6" w:rsidR="0087507F" w:rsidRPr="00D03B61" w:rsidRDefault="0087507F" w:rsidP="00380E31">
      <w:pPr>
        <w:tabs>
          <w:tab w:val="left" w:pos="6210"/>
        </w:tabs>
        <w:rPr>
          <w:b/>
          <w:bCs/>
          <w:lang w:val="pl-PL"/>
        </w:rPr>
      </w:pPr>
    </w:p>
    <w:p w14:paraId="59D63044" w14:textId="35F04BF1" w:rsidR="0073738B" w:rsidRDefault="0073738B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B740CEC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6CD9C8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2B231B2B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394C9A5F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6A7F3131" w14:textId="77777777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</w:p>
    <w:p w14:paraId="08C53D79" w14:textId="60D68C3F" w:rsidR="00257979" w:rsidRDefault="00257979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WSZYSTKIE </w:t>
      </w:r>
      <w:r w:rsidR="0071132D">
        <w:rPr>
          <w:b/>
          <w:bCs/>
          <w:lang w:val="pl-PL"/>
        </w:rPr>
        <w:t>ODPADY ODBIERANE SĄ OD GODZINY 7:00</w:t>
      </w:r>
    </w:p>
    <w:p w14:paraId="2401D440" w14:textId="69207B86" w:rsidR="0071132D" w:rsidRPr="0073738B" w:rsidRDefault="0071132D" w:rsidP="0073738B">
      <w:pPr>
        <w:tabs>
          <w:tab w:val="left" w:pos="6210"/>
        </w:tabs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W PRZYPADKU NIE WYSTAWIENIA ODPADÓW DO WYZNACZONEJ GODZINY FIRMA NIE GWARANTUJE </w:t>
      </w:r>
      <w:r w:rsidR="00245AB6">
        <w:rPr>
          <w:b/>
          <w:bCs/>
          <w:lang w:val="pl-PL"/>
        </w:rPr>
        <w:t>ICH ODEBRANIA</w:t>
      </w:r>
    </w:p>
    <w:sectPr w:rsidR="0071132D" w:rsidRPr="0073738B" w:rsidSect="00FD0202">
      <w:headerReference w:type="default" r:id="rId6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5205A" w14:textId="77777777" w:rsidR="006B1416" w:rsidRDefault="006B1416" w:rsidP="00B04A75">
      <w:r>
        <w:separator/>
      </w:r>
    </w:p>
  </w:endnote>
  <w:endnote w:type="continuationSeparator" w:id="0">
    <w:p w14:paraId="432B0C64" w14:textId="77777777" w:rsidR="006B1416" w:rsidRDefault="006B1416" w:rsidP="00B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E9E1D" w14:textId="77777777" w:rsidR="006B1416" w:rsidRDefault="006B1416" w:rsidP="00B04A75">
      <w:r>
        <w:separator/>
      </w:r>
    </w:p>
  </w:footnote>
  <w:footnote w:type="continuationSeparator" w:id="0">
    <w:p w14:paraId="34754E6E" w14:textId="77777777" w:rsidR="006B1416" w:rsidRDefault="006B1416" w:rsidP="00B0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98D9" w14:textId="48643413" w:rsidR="00B04A75" w:rsidRDefault="00707AEC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72E8CB3" wp14:editId="303FD12C">
          <wp:simplePos x="0" y="0"/>
          <wp:positionH relativeFrom="margin">
            <wp:posOffset>247650</wp:posOffset>
          </wp:positionH>
          <wp:positionV relativeFrom="line">
            <wp:posOffset>-114935</wp:posOffset>
          </wp:positionV>
          <wp:extent cx="1434465" cy="417830"/>
          <wp:effectExtent l="0" t="0" r="0" b="1270"/>
          <wp:wrapNone/>
          <wp:docPr id="658333844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 r:link="rId3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43"/>
    <w:rsid w:val="0003171F"/>
    <w:rsid w:val="000B03D3"/>
    <w:rsid w:val="001D1328"/>
    <w:rsid w:val="001E2F96"/>
    <w:rsid w:val="001E59D9"/>
    <w:rsid w:val="00234F81"/>
    <w:rsid w:val="00241351"/>
    <w:rsid w:val="00245AB6"/>
    <w:rsid w:val="00257979"/>
    <w:rsid w:val="00260957"/>
    <w:rsid w:val="00266FEB"/>
    <w:rsid w:val="0026720C"/>
    <w:rsid w:val="00280545"/>
    <w:rsid w:val="002910DE"/>
    <w:rsid w:val="00313993"/>
    <w:rsid w:val="00316784"/>
    <w:rsid w:val="00316DB2"/>
    <w:rsid w:val="00380E31"/>
    <w:rsid w:val="00381F97"/>
    <w:rsid w:val="003E00D6"/>
    <w:rsid w:val="003E0B43"/>
    <w:rsid w:val="003E1470"/>
    <w:rsid w:val="003F06B0"/>
    <w:rsid w:val="004C14BD"/>
    <w:rsid w:val="004C7B2A"/>
    <w:rsid w:val="004F0D03"/>
    <w:rsid w:val="00526B35"/>
    <w:rsid w:val="0054038D"/>
    <w:rsid w:val="005509D8"/>
    <w:rsid w:val="00564AE8"/>
    <w:rsid w:val="00575391"/>
    <w:rsid w:val="005D5AEC"/>
    <w:rsid w:val="0061189E"/>
    <w:rsid w:val="00642EEA"/>
    <w:rsid w:val="00676E44"/>
    <w:rsid w:val="006B1416"/>
    <w:rsid w:val="00707AEC"/>
    <w:rsid w:val="0071132D"/>
    <w:rsid w:val="0073738B"/>
    <w:rsid w:val="0075576C"/>
    <w:rsid w:val="0076002E"/>
    <w:rsid w:val="007C7A72"/>
    <w:rsid w:val="007E1CC3"/>
    <w:rsid w:val="007E252A"/>
    <w:rsid w:val="007F3D96"/>
    <w:rsid w:val="008235CA"/>
    <w:rsid w:val="0087507F"/>
    <w:rsid w:val="00877C4F"/>
    <w:rsid w:val="008C6BD0"/>
    <w:rsid w:val="00905E4F"/>
    <w:rsid w:val="009341DB"/>
    <w:rsid w:val="00977F7E"/>
    <w:rsid w:val="009D7B03"/>
    <w:rsid w:val="00A260A8"/>
    <w:rsid w:val="00A925AC"/>
    <w:rsid w:val="00AC4219"/>
    <w:rsid w:val="00AE5F88"/>
    <w:rsid w:val="00B04A75"/>
    <w:rsid w:val="00B05006"/>
    <w:rsid w:val="00B0610C"/>
    <w:rsid w:val="00B06595"/>
    <w:rsid w:val="00B2238D"/>
    <w:rsid w:val="00B43108"/>
    <w:rsid w:val="00B81EF2"/>
    <w:rsid w:val="00B925CA"/>
    <w:rsid w:val="00BE2E18"/>
    <w:rsid w:val="00C75971"/>
    <w:rsid w:val="00D03B61"/>
    <w:rsid w:val="00D13EC7"/>
    <w:rsid w:val="00D21CEC"/>
    <w:rsid w:val="00D421F8"/>
    <w:rsid w:val="00DA5996"/>
    <w:rsid w:val="00DF0877"/>
    <w:rsid w:val="00E1278D"/>
    <w:rsid w:val="00E422BC"/>
    <w:rsid w:val="00F21435"/>
    <w:rsid w:val="00F40900"/>
    <w:rsid w:val="00F64EAA"/>
    <w:rsid w:val="00F81B0C"/>
    <w:rsid w:val="00F8679C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452C"/>
  <w15:chartTrackingRefBased/>
  <w15:docId w15:val="{1FA35FFC-531F-4EF6-8CA0-EFA2CB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4A75"/>
  </w:style>
  <w:style w:type="paragraph" w:styleId="Stopka">
    <w:name w:val="footer"/>
    <w:basedOn w:val="Normalny"/>
    <w:link w:val="StopkaZnak"/>
    <w:uiPriority w:val="99"/>
    <w:unhideWhenUsed/>
    <w:rsid w:val="00B04A7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4A75"/>
  </w:style>
  <w:style w:type="paragraph" w:styleId="Tekstdymka">
    <w:name w:val="Balloon Text"/>
    <w:basedOn w:val="Normalny"/>
    <w:link w:val="TekstdymkaZnak"/>
    <w:uiPriority w:val="99"/>
    <w:semiHidden/>
    <w:unhideWhenUsed/>
    <w:rsid w:val="00D13E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EC7"/>
    <w:rPr>
      <w:rFonts w:ascii="Segoe UI" w:eastAsia="Times New Roman" w:hAnsi="Segoe UI" w:cs="Segoe UI"/>
      <w:sz w:val="18"/>
      <w:szCs w:val="1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grafiki.grupa-eneris.pl/O366/LOGO.SUROWCE.svg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Przybyłek</dc:creator>
  <cp:keywords/>
  <dc:description/>
  <cp:lastModifiedBy>WN1</cp:lastModifiedBy>
  <cp:revision>2</cp:revision>
  <cp:lastPrinted>2025-01-02T10:01:00Z</cp:lastPrinted>
  <dcterms:created xsi:type="dcterms:W3CDTF">2025-01-02T10:01:00Z</dcterms:created>
  <dcterms:modified xsi:type="dcterms:W3CDTF">2025-01-02T10:01:00Z</dcterms:modified>
</cp:coreProperties>
</file>