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74DAE92D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327C65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8FC" w14:textId="0BDED7A0" w:rsidR="00B43108" w:rsidRDefault="0075576C" w:rsidP="00B43108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REJON </w:t>
            </w:r>
            <w:r w:rsidR="007C7A7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3</w:t>
            </w:r>
          </w:p>
          <w:p w14:paraId="11D010E6" w14:textId="6B47D1CD" w:rsidR="007C7A72" w:rsidRDefault="00B43108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BOROWE, DĘBNOWOLA, DZIARNÓW, MICHAŁOWICE, OTALĄŻKA, STRYKÓW, ŚWIDNO</w:t>
            </w:r>
          </w:p>
          <w:p w14:paraId="72A008C4" w14:textId="6D86BB6A" w:rsidR="0075576C" w:rsidRPr="00021A60" w:rsidRDefault="0075576C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13EF2F67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C07416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A108DA" w:rsidRPr="00355CEC" w14:paraId="6FD4AEC9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A108DA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736B7A87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1D525377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0D50E189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55B5438E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A108DA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7D488347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7A58BC4A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72E8F3E6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7DBAD472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A108DA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61E12CE8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393C6EB3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6DE1A20F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67F0D648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  <w:lang w:val="pl-PL" w:eastAsia="pl-PL"/>
              </w:rPr>
              <w:t>9</w:t>
            </w:r>
          </w:p>
        </w:tc>
      </w:tr>
      <w:tr w:rsidR="00A108DA" w:rsidRPr="00355CEC" w14:paraId="130D95B9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1684B2B3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5E6FA0C4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0412FBAF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359FF38F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7BC83E83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7B7773F0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674E2125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3CF10DB0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4C131E5A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30A7BE3E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3B5A679A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5978BC5A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148038CA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2E3A1456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16454CA6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68806317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160F6BE9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052AE97C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7B9A3DA4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0CC8BA81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  <w:lang w:val="pl-PL" w:eastAsia="pl-PL"/>
              </w:rPr>
              <w:t>19</w:t>
            </w:r>
          </w:p>
        </w:tc>
      </w:tr>
      <w:tr w:rsidR="00A108DA" w:rsidRPr="00355CEC" w14:paraId="018B0996" w14:textId="77777777" w:rsidTr="00A108DA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68AB8AE8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5A4BDD0A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673BA567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5FE063A7" w14:textId="77777777" w:rsidTr="00327C6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17FCC824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2B6B9BCE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76453EC0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A108DA" w:rsidRPr="00355CEC" w14:paraId="3060F1EF" w14:textId="77777777" w:rsidTr="00327C65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A108DA" w:rsidRPr="00355CEC" w:rsidRDefault="00A108DA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50A1B183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 xml:space="preserve">2; </w:t>
            </w:r>
            <w:r w:rsidR="00327C65">
              <w:rPr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094DCD49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 xml:space="preserve">2; </w:t>
            </w:r>
            <w:r w:rsidR="00327C65"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2921D503" w:rsidR="00A108DA" w:rsidRPr="00A108DA" w:rsidRDefault="00A108DA" w:rsidP="00A108DA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A108DA">
              <w:rPr>
                <w:color w:val="000000"/>
              </w:rPr>
              <w:t>1; 2</w:t>
            </w:r>
            <w:r w:rsidR="00327C65">
              <w:rPr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A108DA" w:rsidRPr="00A108DA" w:rsidRDefault="00A108DA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27C65" w:rsidRPr="00355CEC" w14:paraId="707E7D93" w14:textId="77777777" w:rsidTr="0046275E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2DB93" w14:textId="12E99D18" w:rsidR="00327C65" w:rsidRPr="00A108DA" w:rsidRDefault="00327C65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327C65" w:rsidRPr="00355CEC" w14:paraId="0E3CD0DD" w14:textId="77777777" w:rsidTr="00327C65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1F9CB" w14:textId="6CDD291D" w:rsidR="00327C65" w:rsidRDefault="00327C65" w:rsidP="00A108DA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8C0CE" w14:textId="1912D5A7" w:rsidR="00327C65" w:rsidRPr="00A108DA" w:rsidRDefault="00327C65" w:rsidP="00A108DA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9736E" w14:textId="15D45071" w:rsidR="00327C65" w:rsidRPr="00A108DA" w:rsidRDefault="00327C65" w:rsidP="00A108DA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E1F92" w14:textId="4AF62CAC" w:rsidR="00327C65" w:rsidRPr="00A108DA" w:rsidRDefault="00327C65" w:rsidP="00A108DA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115C" w14:textId="77777777" w:rsidR="00327C65" w:rsidRPr="00A108DA" w:rsidRDefault="00327C65" w:rsidP="00A108DA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7E3D8" w14:textId="77777777" w:rsidR="004E70EC" w:rsidRDefault="004E70EC" w:rsidP="00B04A75">
      <w:r>
        <w:separator/>
      </w:r>
    </w:p>
  </w:endnote>
  <w:endnote w:type="continuationSeparator" w:id="0">
    <w:p w14:paraId="0FF984F2" w14:textId="77777777" w:rsidR="004E70EC" w:rsidRDefault="004E70EC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05E42" w14:textId="77777777" w:rsidR="004E70EC" w:rsidRDefault="004E70EC" w:rsidP="00B04A75">
      <w:r>
        <w:separator/>
      </w:r>
    </w:p>
  </w:footnote>
  <w:footnote w:type="continuationSeparator" w:id="0">
    <w:p w14:paraId="5E507DA1" w14:textId="77777777" w:rsidR="004E70EC" w:rsidRDefault="004E70EC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12908D14" w:rsidR="00B04A75" w:rsidRDefault="00C07416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E81066A" wp14:editId="39E3D7CF">
          <wp:simplePos x="0" y="0"/>
          <wp:positionH relativeFrom="margin">
            <wp:posOffset>209550</wp:posOffset>
          </wp:positionH>
          <wp:positionV relativeFrom="line">
            <wp:posOffset>-124460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B03D3"/>
    <w:rsid w:val="00131344"/>
    <w:rsid w:val="001C39B6"/>
    <w:rsid w:val="001E2F96"/>
    <w:rsid w:val="001E59D9"/>
    <w:rsid w:val="00234F81"/>
    <w:rsid w:val="0024199B"/>
    <w:rsid w:val="00245AB6"/>
    <w:rsid w:val="00257979"/>
    <w:rsid w:val="00260957"/>
    <w:rsid w:val="00266FEB"/>
    <w:rsid w:val="0026720C"/>
    <w:rsid w:val="002910DE"/>
    <w:rsid w:val="00313993"/>
    <w:rsid w:val="00316784"/>
    <w:rsid w:val="00327C65"/>
    <w:rsid w:val="00380E31"/>
    <w:rsid w:val="00381F97"/>
    <w:rsid w:val="003E00D6"/>
    <w:rsid w:val="003E0B43"/>
    <w:rsid w:val="003E1470"/>
    <w:rsid w:val="003F06B0"/>
    <w:rsid w:val="004C7B2A"/>
    <w:rsid w:val="004E70EC"/>
    <w:rsid w:val="00526B35"/>
    <w:rsid w:val="0054038D"/>
    <w:rsid w:val="005509D8"/>
    <w:rsid w:val="00564AE8"/>
    <w:rsid w:val="00575391"/>
    <w:rsid w:val="005D5AEC"/>
    <w:rsid w:val="0061189E"/>
    <w:rsid w:val="00676E44"/>
    <w:rsid w:val="0071132D"/>
    <w:rsid w:val="0073738B"/>
    <w:rsid w:val="0075103D"/>
    <w:rsid w:val="0075576C"/>
    <w:rsid w:val="007C7A72"/>
    <w:rsid w:val="007E252A"/>
    <w:rsid w:val="007F3D96"/>
    <w:rsid w:val="0087507F"/>
    <w:rsid w:val="00877C4F"/>
    <w:rsid w:val="008C6BD0"/>
    <w:rsid w:val="009341DB"/>
    <w:rsid w:val="00977F7E"/>
    <w:rsid w:val="009D7B03"/>
    <w:rsid w:val="009F7FFE"/>
    <w:rsid w:val="00A108DA"/>
    <w:rsid w:val="00A260A8"/>
    <w:rsid w:val="00A925AC"/>
    <w:rsid w:val="00AC4219"/>
    <w:rsid w:val="00AE5F88"/>
    <w:rsid w:val="00B04A75"/>
    <w:rsid w:val="00B0610C"/>
    <w:rsid w:val="00B06595"/>
    <w:rsid w:val="00B2238D"/>
    <w:rsid w:val="00B43108"/>
    <w:rsid w:val="00B51A20"/>
    <w:rsid w:val="00B925CA"/>
    <w:rsid w:val="00BE2E18"/>
    <w:rsid w:val="00C07416"/>
    <w:rsid w:val="00C2275A"/>
    <w:rsid w:val="00D03B61"/>
    <w:rsid w:val="00D32FAD"/>
    <w:rsid w:val="00D421F8"/>
    <w:rsid w:val="00DA5996"/>
    <w:rsid w:val="00DF0877"/>
    <w:rsid w:val="00E1278D"/>
    <w:rsid w:val="00F21435"/>
    <w:rsid w:val="00F40900"/>
    <w:rsid w:val="00F44D41"/>
    <w:rsid w:val="00F81B0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2025-01-02T10:02:00Z</dcterms:created>
  <dcterms:modified xsi:type="dcterms:W3CDTF">2025-01-02T10:02:00Z</dcterms:modified>
</cp:coreProperties>
</file>