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24" w:rsidRDefault="00170199">
      <w:pPr>
        <w:spacing w:after="0"/>
        <w:ind w:left="-1440" w:right="1046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left</wp:align>
            </wp:positionH>
            <wp:positionV relativeFrom="page">
              <wp:posOffset>371475</wp:posOffset>
            </wp:positionV>
            <wp:extent cx="7596448" cy="10548620"/>
            <wp:effectExtent l="0" t="0" r="5080" b="508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4"/>
                    <a:srcRect t="12738"/>
                    <a:stretch/>
                  </pic:blipFill>
                  <pic:spPr bwMode="auto">
                    <a:xfrm>
                      <a:off x="0" y="0"/>
                      <a:ext cx="7596448" cy="10548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br w:type="page"/>
      </w:r>
    </w:p>
    <w:p w:rsidR="00573224" w:rsidRDefault="00170199">
      <w:pPr>
        <w:spacing w:after="0"/>
        <w:ind w:left="-1440" w:right="10464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align>left</wp:align>
            </wp:positionH>
            <wp:positionV relativeFrom="page">
              <wp:posOffset>323851</wp:posOffset>
            </wp:positionV>
            <wp:extent cx="7558405" cy="10396256"/>
            <wp:effectExtent l="0" t="0" r="4445" b="508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5"/>
                    <a:srcRect t="6949"/>
                    <a:stretch/>
                  </pic:blipFill>
                  <pic:spPr bwMode="auto">
                    <a:xfrm>
                      <a:off x="0" y="0"/>
                      <a:ext cx="7558405" cy="10396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sectPr w:rsidR="00573224" w:rsidSect="00A614FC">
      <w:pgSz w:w="11904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73224"/>
    <w:rsid w:val="00170199"/>
    <w:rsid w:val="00213067"/>
    <w:rsid w:val="00573224"/>
    <w:rsid w:val="00A61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4FC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0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19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wygenerowany przez Legalis system informacji prawnej</dc:title>
  <dc:creator>(C) Wydawnictwo C.H. Beck</dc:creator>
  <cp:lastModifiedBy>Windows</cp:lastModifiedBy>
  <cp:revision>2</cp:revision>
  <cp:lastPrinted>2020-01-27T10:24:00Z</cp:lastPrinted>
  <dcterms:created xsi:type="dcterms:W3CDTF">2024-07-29T08:52:00Z</dcterms:created>
  <dcterms:modified xsi:type="dcterms:W3CDTF">2024-07-29T08:52:00Z</dcterms:modified>
</cp:coreProperties>
</file>